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0000000000005" w:lineRule="auto"/>
        <w:rPr/>
      </w:pPr>
      <w:r w:rsidDel="00000000" w:rsidR="00000000" w:rsidRPr="00000000">
        <w:rPr/>
        <w:drawing>
          <wp:inline distB="114300" distT="114300" distL="114300" distR="114300">
            <wp:extent cx="594360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0000000000005" w:lineRule="auto"/>
        <w:rPr>
          <w:b w:val="1"/>
          <w:sz w:val="28"/>
          <w:szCs w:val="28"/>
        </w:rPr>
      </w:pPr>
      <w:r w:rsidDel="00000000" w:rsidR="00000000" w:rsidRPr="00000000">
        <w:rPr>
          <w:b w:val="1"/>
          <w:sz w:val="28"/>
          <w:szCs w:val="28"/>
          <w:rtl w:val="0"/>
        </w:rPr>
        <w:t xml:space="preserve">Meeting of The ANU Observer Board</w:t>
      </w:r>
    </w:p>
    <w:p w:rsidR="00000000" w:rsidDel="00000000" w:rsidP="00000000" w:rsidRDefault="00000000" w:rsidRPr="00000000" w14:paraId="00000004">
      <w:pPr>
        <w:spacing w:line="331.20000000000005" w:lineRule="auto"/>
        <w:rPr/>
      </w:pPr>
      <w:r w:rsidDel="00000000" w:rsidR="00000000" w:rsidRPr="00000000">
        <w:rPr>
          <w:rtl w:val="0"/>
        </w:rPr>
        <w:t xml:space="preserve">Date: 5.1.2022</w:t>
      </w:r>
    </w:p>
    <w:p w:rsidR="00000000" w:rsidDel="00000000" w:rsidP="00000000" w:rsidRDefault="00000000" w:rsidRPr="00000000" w14:paraId="00000005">
      <w:pPr>
        <w:spacing w:line="331.20000000000005" w:lineRule="auto"/>
        <w:rPr>
          <w:b w:val="1"/>
          <w:sz w:val="24"/>
          <w:szCs w:val="24"/>
        </w:rPr>
      </w:pPr>
      <w:r w:rsidDel="00000000" w:rsidR="00000000" w:rsidRPr="00000000">
        <w:rPr>
          <w:rtl w:val="0"/>
        </w:rPr>
      </w:r>
    </w:p>
    <w:p w:rsidR="00000000" w:rsidDel="00000000" w:rsidP="00000000" w:rsidRDefault="00000000" w:rsidRPr="00000000" w14:paraId="00000006">
      <w:pPr>
        <w:spacing w:line="331.20000000000005" w:lineRule="auto"/>
        <w:rPr/>
      </w:pPr>
      <w:r w:rsidDel="00000000" w:rsidR="00000000" w:rsidRPr="00000000">
        <w:rPr>
          <w:rtl w:val="0"/>
        </w:rPr>
        <w:t xml:space="preserve">Open of Meeting: 6:08pm </w:t>
      </w:r>
    </w:p>
    <w:p w:rsidR="00000000" w:rsidDel="00000000" w:rsidP="00000000" w:rsidRDefault="00000000" w:rsidRPr="00000000" w14:paraId="00000007">
      <w:pPr>
        <w:spacing w:line="331.20000000000005" w:lineRule="auto"/>
        <w:rPr>
          <w:b w:val="1"/>
          <w:sz w:val="24"/>
          <w:szCs w:val="24"/>
        </w:rPr>
      </w:pPr>
      <w:r w:rsidDel="00000000" w:rsidR="00000000" w:rsidRPr="00000000">
        <w:rPr>
          <w:rtl w:val="0"/>
        </w:rPr>
      </w:r>
    </w:p>
    <w:p w:rsidR="00000000" w:rsidDel="00000000" w:rsidP="00000000" w:rsidRDefault="00000000" w:rsidRPr="00000000" w14:paraId="00000008">
      <w:pPr>
        <w:spacing w:line="331.20000000000005" w:lineRule="auto"/>
        <w:rPr>
          <w:b w:val="1"/>
          <w:sz w:val="24"/>
          <w:szCs w:val="24"/>
        </w:rPr>
      </w:pPr>
      <w:r w:rsidDel="00000000" w:rsidR="00000000" w:rsidRPr="00000000">
        <w:rPr>
          <w:b w:val="1"/>
          <w:sz w:val="24"/>
          <w:szCs w:val="24"/>
          <w:rtl w:val="0"/>
        </w:rPr>
        <w:t xml:space="preserve">Item 1 - Attendance and Apologies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0000000000005" w:lineRule="auto"/>
        <w:rPr>
          <w:b w:val="1"/>
          <w:sz w:val="24"/>
          <w:szCs w:val="24"/>
        </w:rPr>
      </w:pPr>
      <w:r w:rsidDel="00000000" w:rsidR="00000000" w:rsidRPr="00000000">
        <w:rPr>
          <w:b w:val="1"/>
          <w:sz w:val="24"/>
          <w:szCs w:val="24"/>
          <w:rtl w:val="0"/>
        </w:rPr>
        <w:t xml:space="preserve">Present: </w:t>
      </w:r>
    </w:p>
    <w:p w:rsidR="00000000" w:rsidDel="00000000" w:rsidP="00000000" w:rsidRDefault="00000000" w:rsidRPr="00000000" w14:paraId="0000000B">
      <w:pPr>
        <w:spacing w:line="397.44" w:lineRule="auto"/>
        <w:rPr>
          <w:b w:val="1"/>
          <w:sz w:val="24"/>
          <w:szCs w:val="24"/>
        </w:rPr>
      </w:pPr>
      <w:r w:rsidDel="00000000" w:rsidR="00000000" w:rsidRPr="00000000">
        <w:rPr>
          <w:b w:val="1"/>
          <w:sz w:val="24"/>
          <w:szCs w:val="24"/>
          <w:rtl w:val="0"/>
        </w:rPr>
        <w:t xml:space="preserve">Sasha Daniel </w:t>
      </w:r>
    </w:p>
    <w:p w:rsidR="00000000" w:rsidDel="00000000" w:rsidP="00000000" w:rsidRDefault="00000000" w:rsidRPr="00000000" w14:paraId="0000000C">
      <w:pPr>
        <w:spacing w:line="397.44" w:lineRule="auto"/>
        <w:rPr>
          <w:b w:val="1"/>
          <w:sz w:val="24"/>
          <w:szCs w:val="24"/>
        </w:rPr>
      </w:pPr>
      <w:r w:rsidDel="00000000" w:rsidR="00000000" w:rsidRPr="00000000">
        <w:rPr>
          <w:b w:val="1"/>
          <w:sz w:val="24"/>
          <w:szCs w:val="24"/>
          <w:rtl w:val="0"/>
        </w:rPr>
        <w:t xml:space="preserve">Declan Miltlon</w:t>
      </w:r>
    </w:p>
    <w:p w:rsidR="00000000" w:rsidDel="00000000" w:rsidP="00000000" w:rsidRDefault="00000000" w:rsidRPr="00000000" w14:paraId="0000000D">
      <w:pPr>
        <w:spacing w:line="397.44" w:lineRule="auto"/>
        <w:rPr>
          <w:b w:val="1"/>
          <w:sz w:val="24"/>
          <w:szCs w:val="24"/>
        </w:rPr>
      </w:pPr>
      <w:r w:rsidDel="00000000" w:rsidR="00000000" w:rsidRPr="00000000">
        <w:rPr>
          <w:b w:val="1"/>
          <w:sz w:val="24"/>
          <w:szCs w:val="24"/>
          <w:rtl w:val="0"/>
        </w:rPr>
        <w:t xml:space="preserve">Alex Ellwood </w:t>
      </w:r>
    </w:p>
    <w:p w:rsidR="00000000" w:rsidDel="00000000" w:rsidP="00000000" w:rsidRDefault="00000000" w:rsidRPr="00000000" w14:paraId="0000000E">
      <w:pPr>
        <w:spacing w:line="397.44" w:lineRule="auto"/>
        <w:rPr>
          <w:b w:val="1"/>
          <w:sz w:val="24"/>
          <w:szCs w:val="24"/>
        </w:rPr>
      </w:pPr>
      <w:r w:rsidDel="00000000" w:rsidR="00000000" w:rsidRPr="00000000">
        <w:rPr>
          <w:b w:val="1"/>
          <w:sz w:val="24"/>
          <w:szCs w:val="24"/>
          <w:rtl w:val="0"/>
        </w:rPr>
        <w:t xml:space="preserve">Darlene Rowlands </w:t>
      </w:r>
    </w:p>
    <w:p w:rsidR="00000000" w:rsidDel="00000000" w:rsidP="00000000" w:rsidRDefault="00000000" w:rsidRPr="00000000" w14:paraId="0000000F">
      <w:pPr>
        <w:spacing w:line="397.44" w:lineRule="auto"/>
        <w:rPr>
          <w:b w:val="1"/>
          <w:sz w:val="24"/>
          <w:szCs w:val="24"/>
        </w:rPr>
      </w:pPr>
      <w:r w:rsidDel="00000000" w:rsidR="00000000" w:rsidRPr="00000000">
        <w:rPr>
          <w:b w:val="1"/>
          <w:sz w:val="24"/>
          <w:szCs w:val="24"/>
          <w:rtl w:val="0"/>
        </w:rPr>
        <w:t xml:space="preserve">Joseph Oh </w:t>
      </w:r>
    </w:p>
    <w:p w:rsidR="00000000" w:rsidDel="00000000" w:rsidP="00000000" w:rsidRDefault="00000000" w:rsidRPr="00000000" w14:paraId="00000010">
      <w:pPr>
        <w:spacing w:line="331.20000000000005" w:lineRule="auto"/>
        <w:rPr>
          <w:b w:val="1"/>
          <w:sz w:val="24"/>
          <w:szCs w:val="24"/>
        </w:rPr>
      </w:pPr>
      <w:r w:rsidDel="00000000" w:rsidR="00000000" w:rsidRPr="00000000">
        <w:rPr>
          <w:b w:val="1"/>
          <w:sz w:val="24"/>
          <w:szCs w:val="24"/>
          <w:rtl w:val="0"/>
        </w:rPr>
        <w:t xml:space="preserve">SungJae Lee </w:t>
      </w:r>
    </w:p>
    <w:p w:rsidR="00000000" w:rsidDel="00000000" w:rsidP="00000000" w:rsidRDefault="00000000" w:rsidRPr="00000000" w14:paraId="00000011">
      <w:pPr>
        <w:spacing w:line="331.20000000000005" w:lineRule="auto"/>
        <w:rPr>
          <w:b w:val="1"/>
          <w:sz w:val="24"/>
          <w:szCs w:val="24"/>
        </w:rPr>
      </w:pPr>
      <w:r w:rsidDel="00000000" w:rsidR="00000000" w:rsidRPr="00000000">
        <w:rPr>
          <w:rtl w:val="0"/>
        </w:rPr>
      </w:r>
    </w:p>
    <w:p w:rsidR="00000000" w:rsidDel="00000000" w:rsidP="00000000" w:rsidRDefault="00000000" w:rsidRPr="00000000" w14:paraId="00000012">
      <w:pPr>
        <w:spacing w:line="331.20000000000005" w:lineRule="auto"/>
        <w:rPr>
          <w:b w:val="1"/>
          <w:sz w:val="24"/>
          <w:szCs w:val="24"/>
        </w:rPr>
      </w:pPr>
      <w:r w:rsidDel="00000000" w:rsidR="00000000" w:rsidRPr="00000000">
        <w:rPr>
          <w:b w:val="1"/>
          <w:sz w:val="24"/>
          <w:szCs w:val="24"/>
          <w:rtl w:val="0"/>
        </w:rPr>
        <w:t xml:space="preserve">Absent: </w:t>
      </w:r>
    </w:p>
    <w:p w:rsidR="00000000" w:rsidDel="00000000" w:rsidP="00000000" w:rsidRDefault="00000000" w:rsidRPr="00000000" w14:paraId="00000013">
      <w:pPr>
        <w:spacing w:line="331.20000000000005" w:lineRule="auto"/>
        <w:rPr>
          <w:b w:val="1"/>
          <w:sz w:val="24"/>
          <w:szCs w:val="24"/>
        </w:rPr>
      </w:pPr>
      <w:r w:rsidDel="00000000" w:rsidR="00000000" w:rsidRPr="00000000">
        <w:rPr>
          <w:b w:val="1"/>
          <w:sz w:val="24"/>
          <w:szCs w:val="24"/>
          <w:rtl w:val="0"/>
        </w:rPr>
        <w:t xml:space="preserve">Ali El-Zein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331.20000000000005" w:lineRule="auto"/>
        <w:rPr>
          <w:b w:val="1"/>
          <w:sz w:val="24"/>
          <w:szCs w:val="24"/>
        </w:rPr>
      </w:pPr>
      <w:r w:rsidDel="00000000" w:rsidR="00000000" w:rsidRPr="00000000">
        <w:rPr>
          <w:b w:val="1"/>
          <w:sz w:val="24"/>
          <w:szCs w:val="24"/>
          <w:rtl w:val="0"/>
        </w:rPr>
        <w:t xml:space="preserve">Item 2 - Acknowledgement of Country</w:t>
      </w:r>
    </w:p>
    <w:p w:rsidR="00000000" w:rsidDel="00000000" w:rsidP="00000000" w:rsidRDefault="00000000" w:rsidRPr="00000000" w14:paraId="00000016">
      <w:pPr>
        <w:spacing w:line="331.20000000000005" w:lineRule="auto"/>
        <w:rPr/>
      </w:pPr>
      <w:r w:rsidDel="00000000" w:rsidR="00000000" w:rsidRPr="00000000">
        <w:rPr>
          <w:rtl w:val="0"/>
        </w:rPr>
        <w:t xml:space="preserve">By Sasha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331.20000000000005" w:lineRule="auto"/>
        <w:rPr>
          <w:b w:val="1"/>
          <w:sz w:val="24"/>
          <w:szCs w:val="24"/>
        </w:rPr>
      </w:pPr>
      <w:r w:rsidDel="00000000" w:rsidR="00000000" w:rsidRPr="00000000">
        <w:rPr>
          <w:b w:val="1"/>
          <w:sz w:val="24"/>
          <w:szCs w:val="24"/>
          <w:rtl w:val="0"/>
        </w:rPr>
        <w:t xml:space="preserve">Item 3 - Previous Action Items</w:t>
      </w:r>
    </w:p>
    <w:p w:rsidR="00000000" w:rsidDel="00000000" w:rsidP="00000000" w:rsidRDefault="00000000" w:rsidRPr="00000000" w14:paraId="00000019">
      <w:pPr>
        <w:rPr/>
      </w:pPr>
      <w:r w:rsidDel="00000000" w:rsidR="00000000" w:rsidRPr="00000000">
        <w:rPr>
          <w:rtl w:val="0"/>
        </w:rPr>
        <w:t xml:space="preserve">Bank visit: FU re transfer of trustees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SungJae: went to bank with Joe and Darlene. I’ll go with you guys next year.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31.20000000000005" w:lineRule="auto"/>
        <w:rPr>
          <w:b w:val="1"/>
          <w:sz w:val="24"/>
          <w:szCs w:val="24"/>
        </w:rPr>
      </w:pPr>
      <w:r w:rsidDel="00000000" w:rsidR="00000000" w:rsidRPr="00000000">
        <w:rPr>
          <w:b w:val="1"/>
          <w:sz w:val="24"/>
          <w:szCs w:val="24"/>
          <w:rtl w:val="0"/>
        </w:rPr>
        <w:t xml:space="preserve">Item 4 - Reports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31.20000000000005" w:lineRule="auto"/>
        <w:rPr>
          <w:b w:val="1"/>
          <w:sz w:val="20"/>
          <w:szCs w:val="20"/>
        </w:rPr>
      </w:pPr>
      <w:r w:rsidDel="00000000" w:rsidR="00000000" w:rsidRPr="00000000">
        <w:rPr>
          <w:b w:val="1"/>
          <w:sz w:val="20"/>
          <w:szCs w:val="20"/>
          <w:rtl w:val="0"/>
        </w:rPr>
        <w:t xml:space="preserve">Chair Report</w:t>
      </w:r>
    </w:p>
    <w:p w:rsidR="00000000" w:rsidDel="00000000" w:rsidP="00000000" w:rsidRDefault="00000000" w:rsidRPr="00000000" w14:paraId="00000021">
      <w:pPr>
        <w:rPr/>
      </w:pPr>
      <w:r w:rsidDel="00000000" w:rsidR="00000000" w:rsidRPr="00000000">
        <w:rPr>
          <w:rtl w:val="0"/>
        </w:rPr>
        <w:t xml:space="preserve">Changing of members with access canberra. </w:t>
      </w:r>
    </w:p>
    <w:p w:rsidR="00000000" w:rsidDel="00000000" w:rsidP="00000000" w:rsidRDefault="00000000" w:rsidRPr="00000000" w14:paraId="00000022">
      <w:pPr>
        <w:rPr/>
      </w:pPr>
      <w:r w:rsidDel="00000000" w:rsidR="00000000" w:rsidRPr="00000000">
        <w:rPr>
          <w:rtl w:val="0"/>
        </w:rPr>
        <w:t xml:space="preserve">To action:: meet with darlene sign form.</w:t>
      </w:r>
    </w:p>
    <w:p w:rsidR="00000000" w:rsidDel="00000000" w:rsidP="00000000" w:rsidRDefault="00000000" w:rsidRPr="00000000" w14:paraId="00000023">
      <w:pPr>
        <w:rPr/>
      </w:pPr>
      <w:r w:rsidDel="00000000" w:rsidR="00000000" w:rsidRPr="00000000">
        <w:rPr>
          <w:rtl w:val="0"/>
        </w:rPr>
        <w:t xml:space="preserve">Submitted budget - should be all good.</w:t>
      </w:r>
    </w:p>
    <w:p w:rsidR="00000000" w:rsidDel="00000000" w:rsidP="00000000" w:rsidRDefault="00000000" w:rsidRPr="00000000" w14:paraId="00000024">
      <w:pPr>
        <w:rPr/>
      </w:pPr>
      <w:r w:rsidDel="00000000" w:rsidR="00000000" w:rsidRPr="00000000">
        <w:rPr>
          <w:rtl w:val="0"/>
        </w:rPr>
        <w:t xml:space="preserve">We have shirts now</w:t>
      </w:r>
      <w:r w:rsidDel="00000000" w:rsidR="00000000" w:rsidRPr="00000000">
        <w:rPr>
          <w:rtl w:val="0"/>
        </w:rPr>
      </w:r>
    </w:p>
    <w:p w:rsidR="00000000" w:rsidDel="00000000" w:rsidP="00000000" w:rsidRDefault="00000000" w:rsidRPr="00000000" w14:paraId="00000025">
      <w:pPr>
        <w:spacing w:line="331.20000000000005" w:lineRule="auto"/>
        <w:rPr>
          <w:b w:val="1"/>
          <w:sz w:val="20"/>
          <w:szCs w:val="20"/>
        </w:rPr>
      </w:pPr>
      <w:r w:rsidDel="00000000" w:rsidR="00000000" w:rsidRPr="00000000">
        <w:rPr>
          <w:b w:val="1"/>
          <w:sz w:val="20"/>
          <w:szCs w:val="20"/>
          <w:rtl w:val="0"/>
        </w:rPr>
        <w:t xml:space="preserve">Finance Executive Report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31.20000000000005" w:lineRule="auto"/>
        <w:rPr>
          <w:b w:val="1"/>
          <w:sz w:val="20"/>
          <w:szCs w:val="20"/>
        </w:rPr>
      </w:pPr>
      <w:r w:rsidDel="00000000" w:rsidR="00000000" w:rsidRPr="00000000">
        <w:rPr>
          <w:b w:val="1"/>
          <w:sz w:val="20"/>
          <w:szCs w:val="20"/>
          <w:rtl w:val="0"/>
        </w:rPr>
        <w:t xml:space="preserve">Secretary Report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331.20000000000005" w:lineRule="auto"/>
        <w:rPr>
          <w:b w:val="1"/>
          <w:sz w:val="20"/>
          <w:szCs w:val="20"/>
        </w:rPr>
      </w:pPr>
      <w:r w:rsidDel="00000000" w:rsidR="00000000" w:rsidRPr="00000000">
        <w:rPr>
          <w:b w:val="1"/>
          <w:sz w:val="20"/>
          <w:szCs w:val="20"/>
          <w:rtl w:val="0"/>
        </w:rPr>
        <w:t xml:space="preserve">Editor in Chief</w:t>
      </w:r>
    </w:p>
    <w:p w:rsidR="00000000" w:rsidDel="00000000" w:rsidP="00000000" w:rsidRDefault="00000000" w:rsidRPr="00000000" w14:paraId="0000002A">
      <w:pPr>
        <w:rPr/>
      </w:pPr>
      <w:r w:rsidDel="00000000" w:rsidR="00000000" w:rsidRPr="00000000">
        <w:rPr>
          <w:rtl w:val="0"/>
        </w:rPr>
        <w:t xml:space="preserve">Hey all,</w:t>
      </w:r>
    </w:p>
    <w:p w:rsidR="00000000" w:rsidDel="00000000" w:rsidP="00000000" w:rsidRDefault="00000000" w:rsidRPr="00000000" w14:paraId="0000002B">
      <w:pPr>
        <w:rPr/>
      </w:pPr>
      <w:r w:rsidDel="00000000" w:rsidR="00000000" w:rsidRPr="00000000">
        <w:rPr>
          <w:rtl w:val="0"/>
        </w:rPr>
        <w:t xml:space="preserve">Hope everyone’s Christmas and New Year’s was well and not too affected by COVID. There’s not too much to report on from my end given the editorial team took a break from Observer duties during December. I feel the break was much needed given we have been working as largely a three-person team for much of the second half of 2021, which takes its toll.</w:t>
      </w:r>
    </w:p>
    <w:p w:rsidR="00000000" w:rsidDel="00000000" w:rsidP="00000000" w:rsidRDefault="00000000" w:rsidRPr="00000000" w14:paraId="0000002C">
      <w:pPr>
        <w:rPr/>
      </w:pPr>
      <w:r w:rsidDel="00000000" w:rsidR="00000000" w:rsidRPr="00000000">
        <w:rPr>
          <w:rtl w:val="0"/>
        </w:rPr>
        <w:t xml:space="preserve">Myself, Ali and Alex met on 3 Jan to discuss scheduling and planning for January. We drafted a rough timeline for several articles to be published from mid to late Jan, just as students are returning to campus. Over the next coming weeks we also plan to push ads for new reporters to join the team (enough as to bolster up the existing crew of reporters). I’m confident many will stay on, however it is best to ensure we are proactive with hiring so that we are not short-staffed in the near future. We also discussed the potential to diversify our article range for 2022. We are hoping to push for more interview-based pieces with prominent figures around ANU, so that our content is not just restricted to general campus news. We also explored the potential to provide a more interactive O-week experience so that we can ride the wave of new ANU students liking and following Observer. Apologies that there is not much to report on currently, however, as Sem 1 edges closer there will be lots to do.</w:t>
      </w:r>
    </w:p>
    <w:p w:rsidR="00000000" w:rsidDel="00000000" w:rsidP="00000000" w:rsidRDefault="00000000" w:rsidRPr="00000000" w14:paraId="0000002D">
      <w:pPr>
        <w:spacing w:line="331.20000000000005" w:lineRule="auto"/>
        <w:rPr>
          <w:b w:val="1"/>
          <w:sz w:val="20"/>
          <w:szCs w:val="20"/>
        </w:rPr>
      </w:pPr>
      <w:r w:rsidDel="00000000" w:rsidR="00000000" w:rsidRPr="00000000">
        <w:rPr>
          <w:rtl w:val="0"/>
        </w:rPr>
      </w:r>
    </w:p>
    <w:p w:rsidR="00000000" w:rsidDel="00000000" w:rsidP="00000000" w:rsidRDefault="00000000" w:rsidRPr="00000000" w14:paraId="0000002E">
      <w:pPr>
        <w:spacing w:line="331.20000000000005" w:lineRule="auto"/>
        <w:rPr>
          <w:b w:val="1"/>
          <w:sz w:val="20"/>
          <w:szCs w:val="20"/>
        </w:rPr>
      </w:pPr>
      <w:r w:rsidDel="00000000" w:rsidR="00000000" w:rsidRPr="00000000">
        <w:rPr>
          <w:rtl w:val="0"/>
        </w:rPr>
      </w:r>
    </w:p>
    <w:p w:rsidR="00000000" w:rsidDel="00000000" w:rsidP="00000000" w:rsidRDefault="00000000" w:rsidRPr="00000000" w14:paraId="0000002F">
      <w:pPr>
        <w:spacing w:line="331.20000000000005" w:lineRule="auto"/>
        <w:rPr>
          <w:b w:val="1"/>
          <w:sz w:val="20"/>
          <w:szCs w:val="20"/>
        </w:rPr>
      </w:pPr>
      <w:r w:rsidDel="00000000" w:rsidR="00000000" w:rsidRPr="00000000">
        <w:rPr>
          <w:b w:val="1"/>
          <w:sz w:val="20"/>
          <w:szCs w:val="20"/>
          <w:rtl w:val="0"/>
        </w:rPr>
        <w:t xml:space="preserve">Visual Content Executive Report</w:t>
      </w:r>
    </w:p>
    <w:p w:rsidR="00000000" w:rsidDel="00000000" w:rsidP="00000000" w:rsidRDefault="00000000" w:rsidRPr="00000000" w14:paraId="00000030">
      <w:pPr>
        <w:spacing w:line="331.20000000000005" w:lineRule="auto"/>
        <w:rPr>
          <w:sz w:val="20"/>
          <w:szCs w:val="20"/>
        </w:rPr>
      </w:pPr>
      <w:r w:rsidDel="00000000" w:rsidR="00000000" w:rsidRPr="00000000">
        <w:rPr>
          <w:sz w:val="20"/>
          <w:szCs w:val="20"/>
          <w:rtl w:val="0"/>
        </w:rPr>
        <w:t xml:space="preserve">Planning to hire more people - </w:t>
      </w:r>
    </w:p>
    <w:p w:rsidR="00000000" w:rsidDel="00000000" w:rsidP="00000000" w:rsidRDefault="00000000" w:rsidRPr="00000000" w14:paraId="00000031">
      <w:pPr>
        <w:spacing w:line="331.20000000000005" w:lineRule="auto"/>
        <w:rPr>
          <w:b w:val="1"/>
          <w:sz w:val="20"/>
          <w:szCs w:val="20"/>
        </w:rPr>
      </w:pPr>
      <w:r w:rsidDel="00000000" w:rsidR="00000000" w:rsidRPr="00000000">
        <w:rPr>
          <w:rtl w:val="0"/>
        </w:rPr>
      </w:r>
    </w:p>
    <w:p w:rsidR="00000000" w:rsidDel="00000000" w:rsidP="00000000" w:rsidRDefault="00000000" w:rsidRPr="00000000" w14:paraId="00000032">
      <w:pPr>
        <w:spacing w:line="331.20000000000005" w:lineRule="auto"/>
        <w:rPr>
          <w:b w:val="1"/>
          <w:sz w:val="20"/>
          <w:szCs w:val="20"/>
        </w:rPr>
      </w:pPr>
      <w:r w:rsidDel="00000000" w:rsidR="00000000" w:rsidRPr="00000000">
        <w:rPr>
          <w:b w:val="1"/>
          <w:sz w:val="20"/>
          <w:szCs w:val="20"/>
          <w:rtl w:val="0"/>
        </w:rPr>
        <w:t xml:space="preserve">Web Exec Report </w:t>
      </w:r>
    </w:p>
    <w:p w:rsidR="00000000" w:rsidDel="00000000" w:rsidP="00000000" w:rsidRDefault="00000000" w:rsidRPr="00000000" w14:paraId="00000033">
      <w:pPr>
        <w:spacing w:line="331.20000000000005" w:lineRule="auto"/>
        <w:rPr>
          <w:sz w:val="20"/>
          <w:szCs w:val="20"/>
        </w:rPr>
      </w:pPr>
      <w:r w:rsidDel="00000000" w:rsidR="00000000" w:rsidRPr="00000000">
        <w:rPr>
          <w:sz w:val="20"/>
          <w:szCs w:val="20"/>
          <w:rtl w:val="0"/>
        </w:rPr>
        <w:t xml:space="preserve">Haven’t been able to access - Webportal. (The thing that lets us edit the website.)</w:t>
      </w:r>
    </w:p>
    <w:p w:rsidR="00000000" w:rsidDel="00000000" w:rsidP="00000000" w:rsidRDefault="00000000" w:rsidRPr="00000000" w14:paraId="00000034">
      <w:pPr>
        <w:spacing w:line="331.20000000000005" w:lineRule="auto"/>
        <w:rPr>
          <w:sz w:val="20"/>
          <w:szCs w:val="20"/>
        </w:rPr>
      </w:pPr>
      <w:r w:rsidDel="00000000" w:rsidR="00000000" w:rsidRPr="00000000">
        <w:rPr>
          <w:rtl w:val="0"/>
        </w:rPr>
      </w:r>
    </w:p>
    <w:p w:rsidR="00000000" w:rsidDel="00000000" w:rsidP="00000000" w:rsidRDefault="00000000" w:rsidRPr="00000000" w14:paraId="00000035">
      <w:pPr>
        <w:spacing w:line="331.20000000000005" w:lineRule="auto"/>
        <w:rPr/>
      </w:pPr>
      <w:r w:rsidDel="00000000" w:rsidR="00000000" w:rsidRPr="00000000">
        <w:rPr>
          <w:b w:val="1"/>
          <w:sz w:val="24"/>
          <w:szCs w:val="24"/>
          <w:rtl w:val="0"/>
        </w:rPr>
        <w:t xml:space="preserve">Item 5 - Items for Decision</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Review updated hiring policy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31.20000000000005" w:lineRule="auto"/>
        <w:rPr>
          <w:b w:val="1"/>
          <w:sz w:val="24"/>
          <w:szCs w:val="24"/>
        </w:rPr>
      </w:pPr>
      <w:r w:rsidDel="00000000" w:rsidR="00000000" w:rsidRPr="00000000">
        <w:rPr>
          <w:b w:val="1"/>
          <w:sz w:val="24"/>
          <w:szCs w:val="24"/>
          <w:rtl w:val="0"/>
        </w:rPr>
        <w:t xml:space="preserve">Item 6 - Items for Discussion</w:t>
      </w:r>
    </w:p>
    <w:p w:rsidR="00000000" w:rsidDel="00000000" w:rsidP="00000000" w:rsidRDefault="00000000" w:rsidRPr="00000000" w14:paraId="00000039">
      <w:pPr>
        <w:rPr/>
      </w:pPr>
      <w:r w:rsidDel="00000000" w:rsidR="00000000" w:rsidRPr="00000000">
        <w:rPr>
          <w:rtl w:val="0"/>
        </w:rPr>
        <w:t xml:space="preserve">I. Timing re board meetings going forward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II. Outstanding conflicts of interest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III. Appointment of COO:</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Role description </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Start date/ applications open </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spacing w:line="331.20000000000005" w:lineRule="auto"/>
        <w:rPr>
          <w:b w:val="1"/>
          <w:sz w:val="24"/>
          <w:szCs w:val="24"/>
        </w:rPr>
      </w:pPr>
      <w:r w:rsidDel="00000000" w:rsidR="00000000" w:rsidRPr="00000000">
        <w:rPr>
          <w:b w:val="1"/>
          <w:sz w:val="24"/>
          <w:szCs w:val="24"/>
          <w:rtl w:val="0"/>
        </w:rPr>
        <w:t xml:space="preserve">Item 7 - Other Business</w:t>
      </w:r>
    </w:p>
    <w:p w:rsidR="00000000" w:rsidDel="00000000" w:rsidP="00000000" w:rsidRDefault="00000000" w:rsidRPr="00000000" w14:paraId="00000042">
      <w:pPr>
        <w:spacing w:line="331.20000000000005" w:lineRule="auto"/>
        <w:rPr>
          <w:sz w:val="24"/>
          <w:szCs w:val="24"/>
        </w:rPr>
      </w:pPr>
      <w:r w:rsidDel="00000000" w:rsidR="00000000" w:rsidRPr="00000000">
        <w:rPr>
          <w:sz w:val="24"/>
          <w:szCs w:val="24"/>
          <w:rtl w:val="0"/>
        </w:rPr>
        <w:t xml:space="preserve">Darlene: Stickers on our sign - Called ANU security - they did a bad job. They’ve since had another go. </w:t>
      </w:r>
    </w:p>
    <w:p w:rsidR="00000000" w:rsidDel="00000000" w:rsidP="00000000" w:rsidRDefault="00000000" w:rsidRPr="00000000" w14:paraId="00000043">
      <w:pPr>
        <w:spacing w:line="331.20000000000005" w:lineRule="auto"/>
        <w:rPr>
          <w:sz w:val="24"/>
          <w:szCs w:val="24"/>
        </w:rPr>
      </w:pPr>
      <w:r w:rsidDel="00000000" w:rsidR="00000000" w:rsidRPr="00000000">
        <w:rPr>
          <w:sz w:val="24"/>
          <w:szCs w:val="24"/>
          <w:rtl w:val="0"/>
        </w:rPr>
        <w:t xml:space="preserve">Darlene: it looks okay - maybe contact unilodge retail as they take care of the building as a whole. </w:t>
      </w:r>
    </w:p>
    <w:p w:rsidR="00000000" w:rsidDel="00000000" w:rsidP="00000000" w:rsidRDefault="00000000" w:rsidRPr="00000000" w14:paraId="00000044">
      <w:pPr>
        <w:spacing w:line="331.20000000000005" w:lineRule="auto"/>
        <w:rPr>
          <w:sz w:val="24"/>
          <w:szCs w:val="24"/>
        </w:rPr>
      </w:pPr>
      <w:r w:rsidDel="00000000" w:rsidR="00000000" w:rsidRPr="00000000">
        <w:rPr>
          <w:rtl w:val="0"/>
        </w:rPr>
      </w:r>
    </w:p>
    <w:p w:rsidR="00000000" w:rsidDel="00000000" w:rsidP="00000000" w:rsidRDefault="00000000" w:rsidRPr="00000000" w14:paraId="00000045">
      <w:pPr>
        <w:spacing w:line="331.20000000000005" w:lineRule="auto"/>
        <w:rPr>
          <w:sz w:val="24"/>
          <w:szCs w:val="24"/>
        </w:rPr>
      </w:pPr>
      <w:r w:rsidDel="00000000" w:rsidR="00000000" w:rsidRPr="00000000">
        <w:rPr>
          <w:sz w:val="24"/>
          <w:szCs w:val="24"/>
          <w:rtl w:val="0"/>
        </w:rPr>
        <w:t xml:space="preserve">SungJae: we have shirts now - come to the office to collect </w:t>
      </w:r>
    </w:p>
    <w:p w:rsidR="00000000" w:rsidDel="00000000" w:rsidP="00000000" w:rsidRDefault="00000000" w:rsidRPr="00000000" w14:paraId="00000046">
      <w:pPr>
        <w:spacing w:line="331.20000000000005" w:lineRule="auto"/>
        <w:rPr>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Plan market day - slight concern; only gives us a week to plan. Perhaps we need another board meeting in late Jan. </w:t>
      </w:r>
    </w:p>
    <w:p w:rsidR="00000000" w:rsidDel="00000000" w:rsidP="00000000" w:rsidRDefault="00000000" w:rsidRPr="00000000" w14:paraId="00000048">
      <w:pPr>
        <w:rPr/>
      </w:pPr>
      <w:r w:rsidDel="00000000" w:rsidR="00000000" w:rsidRPr="00000000">
        <w:rPr>
          <w:rtl w:val="0"/>
        </w:rPr>
        <w:t xml:space="preserve">SungJae - anyone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Declan: should we do a social? </w:t>
      </w:r>
    </w:p>
    <w:p w:rsidR="00000000" w:rsidDel="00000000" w:rsidP="00000000" w:rsidRDefault="00000000" w:rsidRPr="00000000" w14:paraId="0000004B">
      <w:pPr>
        <w:rPr/>
      </w:pPr>
      <w:r w:rsidDel="00000000" w:rsidR="00000000" w:rsidRPr="00000000">
        <w:rPr>
          <w:rtl w:val="0"/>
        </w:rPr>
        <w:t xml:space="preserve">Darlene: Something doing O-Week;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331.20000000000005" w:lineRule="auto"/>
        <w:rPr>
          <w:b w:val="1"/>
          <w:sz w:val="24"/>
          <w:szCs w:val="24"/>
        </w:rPr>
      </w:pPr>
      <w:r w:rsidDel="00000000" w:rsidR="00000000" w:rsidRPr="00000000">
        <w:rPr>
          <w:b w:val="1"/>
          <w:sz w:val="24"/>
          <w:szCs w:val="24"/>
          <w:rtl w:val="0"/>
        </w:rPr>
        <w:t xml:space="preserve">Item 8 - Recall Actionables</w:t>
      </w:r>
    </w:p>
    <w:p w:rsidR="00000000" w:rsidDel="00000000" w:rsidP="00000000" w:rsidRDefault="00000000" w:rsidRPr="00000000" w14:paraId="0000004E">
      <w:pPr>
        <w:spacing w:line="331.20000000000005" w:lineRule="auto"/>
        <w:rPr>
          <w:sz w:val="24"/>
          <w:szCs w:val="24"/>
        </w:rPr>
      </w:pPr>
      <w:r w:rsidDel="00000000" w:rsidR="00000000" w:rsidRPr="00000000">
        <w:rPr>
          <w:sz w:val="24"/>
          <w:szCs w:val="24"/>
          <w:rtl w:val="0"/>
        </w:rPr>
        <w:t xml:space="preserve">Merch</w:t>
      </w:r>
    </w:p>
    <w:p w:rsidR="00000000" w:rsidDel="00000000" w:rsidP="00000000" w:rsidRDefault="00000000" w:rsidRPr="00000000" w14:paraId="0000004F">
      <w:pPr>
        <w:spacing w:line="331.20000000000005" w:lineRule="auto"/>
        <w:rPr>
          <w:sz w:val="24"/>
          <w:szCs w:val="24"/>
        </w:rPr>
      </w:pPr>
      <w:r w:rsidDel="00000000" w:rsidR="00000000" w:rsidRPr="00000000">
        <w:rPr>
          <w:sz w:val="24"/>
          <w:szCs w:val="24"/>
          <w:rtl w:val="0"/>
        </w:rPr>
        <w:t xml:space="preserve">Review policy: Review with SungJae at later date </w:t>
      </w:r>
    </w:p>
    <w:p w:rsidR="00000000" w:rsidDel="00000000" w:rsidP="00000000" w:rsidRDefault="00000000" w:rsidRPr="00000000" w14:paraId="00000050">
      <w:pPr>
        <w:spacing w:line="331.20000000000005" w:lineRule="auto"/>
        <w:rPr>
          <w:sz w:val="24"/>
          <w:szCs w:val="24"/>
        </w:rPr>
      </w:pPr>
      <w:r w:rsidDel="00000000" w:rsidR="00000000" w:rsidRPr="00000000">
        <w:rPr>
          <w:rtl w:val="0"/>
        </w:rPr>
      </w:r>
    </w:p>
    <w:p w:rsidR="00000000" w:rsidDel="00000000" w:rsidP="00000000" w:rsidRDefault="00000000" w:rsidRPr="00000000" w14:paraId="00000051">
      <w:pPr>
        <w:spacing w:line="331.20000000000005" w:lineRule="auto"/>
        <w:rPr>
          <w:sz w:val="24"/>
          <w:szCs w:val="24"/>
        </w:rPr>
      </w:pPr>
      <w:r w:rsidDel="00000000" w:rsidR="00000000" w:rsidRPr="00000000">
        <w:rPr>
          <w:sz w:val="24"/>
          <w:szCs w:val="24"/>
          <w:rtl w:val="0"/>
        </w:rPr>
        <w:t xml:space="preserve">Closed: 5:32</w:t>
      </w:r>
    </w:p>
    <w:p w:rsidR="00000000" w:rsidDel="00000000" w:rsidP="00000000" w:rsidRDefault="00000000" w:rsidRPr="00000000" w14:paraId="00000052">
      <w:pPr>
        <w:spacing w:line="331.20000000000005" w:lineRule="auto"/>
        <w:rPr>
          <w:sz w:val="24"/>
          <w:szCs w:val="24"/>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